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s1039" o:spid="_x0000_s1039" o:spt="75" type="#_x0000_t75" style="position:absolute;left:0pt;margin-left:0.1pt;margin-top:1.45pt;height:226.85pt;width:151.4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12" o:title="陈林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姓名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陈林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职务 专职律师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1"/>
        </w:rPr>
        <w:t>诉讼与仲裁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房地产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劳动与社会保障</w:t>
      </w:r>
      <w:r>
        <w:rPr>
          <w:rFonts w:hint="eastAsia" w:ascii="微软雅黑" w:hAnsi="微软雅黑" w:eastAsia="微软雅黑"/>
          <w:szCs w:val="21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hint="eastAsia" w:ascii="微软雅黑" w:hAnsi="微软雅黑" w:eastAsia="微软雅黑"/>
          <w:szCs w:val="21"/>
        </w:rPr>
        <w:t>13571886484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879092231@qq.com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ascii="微软雅黑" w:hAnsi="微软雅黑" w:eastAsia="微软雅黑"/>
          <w:szCs w:val="21"/>
        </w:rPr>
        <w:t>16101202011283086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bookmarkStart w:id="0" w:name="_GoBack"/>
      <w:bookmarkEnd w:id="0"/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姓名，陈林，毕业于西北政法大学。自执业以来专注于人身损害侵权纠纷、劳动争议、债权清收等民商事诉讼业务。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陕西博硕律师事务所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西安浐灞生态区管理委员会劳动监察大队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西安春天药业有限公司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西安恒益伟业房地产开发有限公司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王某某与平安保险公司交通事故责任纠纷案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刘某与张某提供劳务受害者责任纠纷案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王某与西安东岭集团有限公司劳动争议纠纷案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2055" o:spid="_x0000_s2055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2057" o:spid="_x0000_s2057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2063" o:spid="_x0000_s206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2058" o:spid="_x0000_s2058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55"/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YzM2Q1ZjYyYjYwMzBlOTkwNzhlYjA3MzA4ZTJmODI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E2F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6951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263E6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67EC8"/>
    <w:rsid w:val="007743F3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489B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57359"/>
    <w:rsid w:val="009719CB"/>
    <w:rsid w:val="00971F6F"/>
    <w:rsid w:val="00977027"/>
    <w:rsid w:val="00983195"/>
    <w:rsid w:val="00987994"/>
    <w:rsid w:val="00992E50"/>
    <w:rsid w:val="009945B8"/>
    <w:rsid w:val="009A0372"/>
    <w:rsid w:val="009A2F8F"/>
    <w:rsid w:val="009D0F1E"/>
    <w:rsid w:val="009D1FB3"/>
    <w:rsid w:val="009D60A4"/>
    <w:rsid w:val="00A04117"/>
    <w:rsid w:val="00A05705"/>
    <w:rsid w:val="00A05856"/>
    <w:rsid w:val="00A059B5"/>
    <w:rsid w:val="00A072ED"/>
    <w:rsid w:val="00A33316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399E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282B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454D3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9488E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49745B7"/>
    <w:rsid w:val="33E87D53"/>
    <w:rsid w:val="42C20217"/>
    <w:rsid w:val="4C364C4C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9D838-D848-4260-AD11-3CB65E21A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286</Words>
  <Characters>327</Characters>
  <Lines>2</Lines>
  <Paragraphs>1</Paragraphs>
  <TotalTime>25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2022-10-12T09:38:57Z</dcterms:modified>
  <dc:title>目      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1C112C6B22B5422FA8D55EF118CF2441</vt:lpwstr>
  </property>
</Properties>
</file>